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A2" w:rsidRPr="007D1931" w:rsidRDefault="000D0CA2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0D0CA2" w:rsidRDefault="000D0CA2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0D0CA2" w:rsidRPr="00A06773" w:rsidRDefault="000D0CA2" w:rsidP="00A067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3520">
        <w:rPr>
          <w:rFonts w:ascii="Times New Roman" w:hAnsi="Times New Roman" w:cs="Times New Roman"/>
          <w:b/>
          <w:bCs/>
          <w:sz w:val="28"/>
          <w:szCs w:val="28"/>
        </w:rPr>
        <w:t xml:space="preserve">замещающей старшую должность муниципальной службы категории «специалисты» - главный специалист </w:t>
      </w:r>
      <w:r w:rsidR="005F791A">
        <w:rPr>
          <w:rFonts w:ascii="Times New Roman" w:hAnsi="Times New Roman" w:cs="Times New Roman"/>
          <w:b/>
          <w:bCs/>
          <w:sz w:val="28"/>
          <w:szCs w:val="28"/>
        </w:rPr>
        <w:t xml:space="preserve">отдела учета и отчетности </w:t>
      </w:r>
      <w:r w:rsidRPr="001C3520">
        <w:rPr>
          <w:rFonts w:ascii="Times New Roman" w:hAnsi="Times New Roman" w:cs="Times New Roman"/>
          <w:b/>
          <w:bCs/>
          <w:sz w:val="28"/>
          <w:szCs w:val="28"/>
        </w:rPr>
        <w:t>Комитета финансов Гатчинского муниципального района</w:t>
      </w:r>
    </w:p>
    <w:p w:rsidR="000D0CA2" w:rsidRPr="007D1931" w:rsidRDefault="000D0CA2" w:rsidP="0029163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0D0CA2" w:rsidRPr="007D1931" w:rsidRDefault="000D0CA2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24"/>
        <w:gridCol w:w="1418"/>
        <w:gridCol w:w="1384"/>
        <w:gridCol w:w="1276"/>
        <w:gridCol w:w="1559"/>
        <w:gridCol w:w="1701"/>
        <w:gridCol w:w="1701"/>
        <w:gridCol w:w="1134"/>
        <w:gridCol w:w="1592"/>
      </w:tblGrid>
      <w:tr w:rsidR="000D0CA2" w:rsidRPr="008D40FD">
        <w:tc>
          <w:tcPr>
            <w:tcW w:w="2624" w:type="dxa"/>
            <w:vMerge w:val="restart"/>
          </w:tcPr>
          <w:p w:rsidR="000D0CA2" w:rsidRPr="008D40FD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ind w:left="39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5920" w:type="dxa"/>
            <w:gridSpan w:val="4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D0CA2" w:rsidRPr="008D40FD">
        <w:tc>
          <w:tcPr>
            <w:tcW w:w="2624" w:type="dxa"/>
            <w:vMerge/>
          </w:tcPr>
          <w:p w:rsidR="000D0CA2" w:rsidRPr="008D40FD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9" w:type="dxa"/>
            <w:gridSpan w:val="3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CA2" w:rsidRPr="008D40FD">
        <w:trPr>
          <w:trHeight w:val="987"/>
        </w:trPr>
        <w:tc>
          <w:tcPr>
            <w:tcW w:w="2624" w:type="dxa"/>
            <w:vMerge/>
          </w:tcPr>
          <w:p w:rsidR="000D0CA2" w:rsidRPr="008D40FD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  <w:proofErr w:type="gramEnd"/>
          </w:p>
        </w:tc>
        <w:tc>
          <w:tcPr>
            <w:tcW w:w="1276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0D0CA2" w:rsidRPr="008D40FD">
        <w:tc>
          <w:tcPr>
            <w:tcW w:w="2624" w:type="dxa"/>
          </w:tcPr>
          <w:p w:rsidR="000D0CA2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Бучкова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Рюриковна</w:t>
            </w:r>
          </w:p>
          <w:p w:rsidR="000D0CA2" w:rsidRPr="008D40FD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488385,93</w:t>
            </w:r>
          </w:p>
        </w:tc>
        <w:tc>
          <w:tcPr>
            <w:tcW w:w="1384" w:type="dxa"/>
          </w:tcPr>
          <w:p w:rsidR="000D0CA2" w:rsidRDefault="000D0CA2" w:rsidP="00F515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2-комнатная квартира (общая долевая собственность, 1\3 доли в праве)</w:t>
            </w:r>
          </w:p>
          <w:p w:rsidR="000D0CA2" w:rsidRDefault="000D0CA2" w:rsidP="00F515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3-комнатная квартира (общая долевая собственность, 1\2 доли в праве)</w:t>
            </w:r>
          </w:p>
          <w:p w:rsidR="000D0CA2" w:rsidRDefault="000D0CA2" w:rsidP="00F515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D0CA2" w:rsidRPr="008D40FD" w:rsidRDefault="000D0CA2" w:rsidP="00F515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A4360B" w:rsidRDefault="000D0CA2" w:rsidP="000733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1035</w:t>
            </w:r>
          </w:p>
        </w:tc>
        <w:tc>
          <w:tcPr>
            <w:tcW w:w="1559" w:type="dxa"/>
          </w:tcPr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0D0CA2" w:rsidRPr="000F75D5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 1/3 доли</w:t>
            </w: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DC710B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Трехкомнатная квартира </w:t>
            </w:r>
            <w:r w:rsidRPr="00DC710B">
              <w:rPr>
                <w:rFonts w:ascii="Times New Roman" w:hAnsi="Times New Roman" w:cs="Times New Roman"/>
              </w:rPr>
              <w:t>1/2</w:t>
            </w:r>
          </w:p>
          <w:p w:rsidR="000D0CA2" w:rsidRPr="000F75D5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1134" w:type="dxa"/>
          </w:tcPr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71,7</w:t>
            </w:r>
          </w:p>
        </w:tc>
        <w:tc>
          <w:tcPr>
            <w:tcW w:w="1592" w:type="dxa"/>
          </w:tcPr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4360B">
              <w:rPr>
                <w:rFonts w:ascii="Times New Roman" w:hAnsi="Times New Roman" w:cs="Times New Roman"/>
                <w:sz w:val="20"/>
                <w:szCs w:val="20"/>
              </w:rPr>
              <w:t xml:space="preserve">           Россия</w:t>
            </w: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A4360B" w:rsidRDefault="000D0CA2" w:rsidP="00B360C4">
            <w:pPr>
              <w:suppressAutoHyphens/>
              <w:spacing w:after="0" w:line="240" w:lineRule="auto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A4360B">
              <w:rPr>
                <w:rFonts w:ascii="Times New Roman" w:hAnsi="Times New Roman" w:cs="Times New Roman"/>
                <w:sz w:val="20"/>
                <w:szCs w:val="20"/>
              </w:rPr>
              <w:t xml:space="preserve">           Россия</w:t>
            </w:r>
          </w:p>
        </w:tc>
      </w:tr>
      <w:tr w:rsidR="000D0CA2" w:rsidRPr="008D40FD">
        <w:trPr>
          <w:trHeight w:val="979"/>
        </w:trPr>
        <w:tc>
          <w:tcPr>
            <w:tcW w:w="2624" w:type="dxa"/>
          </w:tcPr>
          <w:p w:rsidR="000D0CA2" w:rsidRPr="008D40FD" w:rsidRDefault="000D0CA2" w:rsidP="00B360C4">
            <w:pPr>
              <w:widowControl w:val="0"/>
              <w:tabs>
                <w:tab w:val="left" w:pos="248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Супруг</w:t>
            </w:r>
          </w:p>
        </w:tc>
        <w:tc>
          <w:tcPr>
            <w:tcW w:w="1418" w:type="dxa"/>
          </w:tcPr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802053,54</w:t>
            </w:r>
          </w:p>
        </w:tc>
        <w:tc>
          <w:tcPr>
            <w:tcW w:w="1384" w:type="dxa"/>
          </w:tcPr>
          <w:p w:rsidR="000D0CA2" w:rsidRDefault="000D0CA2" w:rsidP="00DC710B">
            <w:pPr>
              <w:widowControl w:val="0"/>
              <w:suppressAutoHyphens/>
              <w:autoSpaceDE w:val="0"/>
              <w:spacing w:after="0" w:line="240" w:lineRule="auto"/>
              <w:ind w:left="-108" w:right="-18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2-комнатная квартира (общая долевая собственность, 1\3 доли в праве</w:t>
            </w:r>
            <w:proofErr w:type="gramEnd"/>
          </w:p>
          <w:p w:rsidR="000D0CA2" w:rsidRDefault="000D0CA2" w:rsidP="00DC710B">
            <w:pPr>
              <w:widowControl w:val="0"/>
              <w:suppressAutoHyphens/>
              <w:autoSpaceDE w:val="0"/>
              <w:spacing w:after="0" w:line="240" w:lineRule="auto"/>
              <w:ind w:left="-108" w:right="-180"/>
              <w:jc w:val="center"/>
              <w:rPr>
                <w:rFonts w:ascii="Times New Roman" w:hAnsi="Times New Roman" w:cs="Times New Roman"/>
              </w:rPr>
            </w:pPr>
          </w:p>
          <w:p w:rsidR="000D0CA2" w:rsidRPr="00CF4EA1" w:rsidRDefault="000D0CA2" w:rsidP="00DC710B">
            <w:pPr>
              <w:widowControl w:val="0"/>
              <w:suppressAutoHyphens/>
              <w:autoSpaceDE w:val="0"/>
              <w:spacing w:after="0" w:line="240" w:lineRule="auto"/>
              <w:ind w:left="-108" w:right="-180"/>
              <w:jc w:val="center"/>
            </w:pPr>
          </w:p>
        </w:tc>
        <w:tc>
          <w:tcPr>
            <w:tcW w:w="1276" w:type="dxa"/>
          </w:tcPr>
          <w:p w:rsidR="000D0CA2" w:rsidRPr="00CF4EA1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  <w:tc>
          <w:tcPr>
            <w:tcW w:w="1559" w:type="dxa"/>
          </w:tcPr>
          <w:p w:rsidR="000D0CA2" w:rsidRPr="00CF4EA1" w:rsidRDefault="000D0CA2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0D0CA2" w:rsidRPr="00594E20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Микроавтобус</w:t>
            </w:r>
            <w:proofErr w:type="gramStart"/>
            <w:r w:rsidRPr="00594E20">
              <w:rPr>
                <w:lang w:val="en-US"/>
              </w:rPr>
              <w:t>HYUNDAI</w:t>
            </w:r>
            <w:proofErr w:type="gramEnd"/>
            <w:r w:rsidRPr="00594E20">
              <w:rPr>
                <w:lang w:val="en-US"/>
              </w:rPr>
              <w:t xml:space="preserve"> STAREX</w:t>
            </w:r>
          </w:p>
        </w:tc>
        <w:tc>
          <w:tcPr>
            <w:tcW w:w="1701" w:type="dxa"/>
          </w:tcPr>
          <w:p w:rsidR="000D0CA2" w:rsidRDefault="000D0CA2" w:rsidP="0059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 1/3 доли</w:t>
            </w: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594E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CA2" w:rsidRPr="000F75D5" w:rsidRDefault="000D0CA2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CDB" w:rsidRPr="008D40FD">
        <w:trPr>
          <w:trHeight w:val="979"/>
        </w:trPr>
        <w:tc>
          <w:tcPr>
            <w:tcW w:w="2624" w:type="dxa"/>
          </w:tcPr>
          <w:p w:rsidR="00042CDB" w:rsidRDefault="00042CDB" w:rsidP="00042CD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</w:t>
            </w:r>
          </w:p>
          <w:p w:rsidR="00042CDB" w:rsidRDefault="00042CDB" w:rsidP="00042CD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  <w:p w:rsidR="00042CDB" w:rsidRDefault="00042CDB" w:rsidP="00042CD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8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042CDB" w:rsidRDefault="00042CDB" w:rsidP="00DC710B">
            <w:pPr>
              <w:widowControl w:val="0"/>
              <w:suppressAutoHyphens/>
              <w:autoSpaceDE w:val="0"/>
              <w:spacing w:after="0" w:line="240" w:lineRule="auto"/>
              <w:ind w:left="-108"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2CDB" w:rsidRDefault="00042CD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42CDB" w:rsidRDefault="00042CD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701" w:type="dxa"/>
          </w:tcPr>
          <w:p w:rsidR="00042CDB" w:rsidRDefault="00042CDB" w:rsidP="0059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CDB" w:rsidRPr="008D40FD">
        <w:trPr>
          <w:trHeight w:val="979"/>
        </w:trPr>
        <w:tc>
          <w:tcPr>
            <w:tcW w:w="2624" w:type="dxa"/>
          </w:tcPr>
          <w:p w:rsidR="00042CDB" w:rsidRDefault="00042CD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Несовершеннолетняя </w:t>
            </w:r>
          </w:p>
          <w:p w:rsidR="00042CDB" w:rsidRDefault="00042CD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дочь </w:t>
            </w:r>
          </w:p>
          <w:p w:rsidR="00042CDB" w:rsidRDefault="00042CD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23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имею</w:t>
            </w:r>
          </w:p>
        </w:tc>
        <w:tc>
          <w:tcPr>
            <w:tcW w:w="1418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</w:tcPr>
          <w:p w:rsidR="00042CDB" w:rsidRDefault="00042CDB" w:rsidP="00DC710B">
            <w:pPr>
              <w:widowControl w:val="0"/>
              <w:suppressAutoHyphens/>
              <w:autoSpaceDE w:val="0"/>
              <w:spacing w:after="0" w:line="240" w:lineRule="auto"/>
              <w:ind w:left="-108" w:right="-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2CDB" w:rsidRDefault="00042CD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42CDB" w:rsidRDefault="00042CDB" w:rsidP="00B360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</w:pPr>
          </w:p>
        </w:tc>
        <w:tc>
          <w:tcPr>
            <w:tcW w:w="1701" w:type="dxa"/>
          </w:tcPr>
          <w:p w:rsidR="00042CDB" w:rsidRDefault="00042CDB" w:rsidP="00594E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042CDB" w:rsidRDefault="00042CDB" w:rsidP="00B360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2853B0" w:rsidRDefault="000D0CA2" w:rsidP="002853B0">
      <w:pPr>
        <w:widowControl w:val="0"/>
        <w:tabs>
          <w:tab w:val="left" w:pos="248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C6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 w:rsidR="002853B0">
        <w:rPr>
          <w:rFonts w:ascii="Times New Roman" w:hAnsi="Times New Roman" w:cs="Times New Roman"/>
        </w:rPr>
        <w:t>Бучкова</w:t>
      </w:r>
      <w:proofErr w:type="spellEnd"/>
      <w:r w:rsidR="002853B0">
        <w:rPr>
          <w:rFonts w:ascii="Times New Roman" w:hAnsi="Times New Roman" w:cs="Times New Roman"/>
        </w:rPr>
        <w:t xml:space="preserve"> М.Р. 25.04.2016г.</w:t>
      </w:r>
    </w:p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*** Указывается, например, жилой дом, земельный участок, квартира.</w:t>
      </w:r>
    </w:p>
    <w:p w:rsidR="000D0CA2" w:rsidRPr="00FC605D" w:rsidRDefault="000D0CA2" w:rsidP="00FC6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605D">
        <w:rPr>
          <w:rFonts w:ascii="Times New Roman" w:hAnsi="Times New Roman" w:cs="Times New Roman"/>
          <w:sz w:val="24"/>
          <w:szCs w:val="24"/>
        </w:rPr>
        <w:t>****Указывается: Россия или иная страна (государство)</w:t>
      </w:r>
    </w:p>
    <w:p w:rsidR="000D0CA2" w:rsidRDefault="000D0CA2" w:rsidP="00FC605D"/>
    <w:sectPr w:rsidR="000D0CA2" w:rsidSect="00FC605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14CF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493D8C"/>
    <w:multiLevelType w:val="hybridMultilevel"/>
    <w:tmpl w:val="5366DF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42CDB"/>
    <w:rsid w:val="000733B0"/>
    <w:rsid w:val="00081DAC"/>
    <w:rsid w:val="000835A8"/>
    <w:rsid w:val="000C47C4"/>
    <w:rsid w:val="000D0CA2"/>
    <w:rsid w:val="000F623F"/>
    <w:rsid w:val="000F75D5"/>
    <w:rsid w:val="001157AC"/>
    <w:rsid w:val="001661CF"/>
    <w:rsid w:val="00191DBD"/>
    <w:rsid w:val="00192FEA"/>
    <w:rsid w:val="001C3520"/>
    <w:rsid w:val="001C4090"/>
    <w:rsid w:val="001F207D"/>
    <w:rsid w:val="00211387"/>
    <w:rsid w:val="002137BB"/>
    <w:rsid w:val="00214447"/>
    <w:rsid w:val="002853B0"/>
    <w:rsid w:val="00291638"/>
    <w:rsid w:val="002C26FA"/>
    <w:rsid w:val="00305D24"/>
    <w:rsid w:val="00337573"/>
    <w:rsid w:val="00370D4A"/>
    <w:rsid w:val="00440B4D"/>
    <w:rsid w:val="00447FB7"/>
    <w:rsid w:val="00480EFF"/>
    <w:rsid w:val="00490836"/>
    <w:rsid w:val="00490F2F"/>
    <w:rsid w:val="004F483E"/>
    <w:rsid w:val="00522900"/>
    <w:rsid w:val="00594E20"/>
    <w:rsid w:val="005A10F1"/>
    <w:rsid w:val="005E2D8D"/>
    <w:rsid w:val="005F791A"/>
    <w:rsid w:val="006035A0"/>
    <w:rsid w:val="006560B3"/>
    <w:rsid w:val="006746D7"/>
    <w:rsid w:val="00696160"/>
    <w:rsid w:val="00704CFA"/>
    <w:rsid w:val="007101A5"/>
    <w:rsid w:val="007343E7"/>
    <w:rsid w:val="00794370"/>
    <w:rsid w:val="00797A3C"/>
    <w:rsid w:val="007B09A6"/>
    <w:rsid w:val="007D1931"/>
    <w:rsid w:val="00811476"/>
    <w:rsid w:val="00826947"/>
    <w:rsid w:val="008A5C00"/>
    <w:rsid w:val="008B75BA"/>
    <w:rsid w:val="008C5D9D"/>
    <w:rsid w:val="008D40FD"/>
    <w:rsid w:val="009371B6"/>
    <w:rsid w:val="009434BB"/>
    <w:rsid w:val="00974984"/>
    <w:rsid w:val="0099060D"/>
    <w:rsid w:val="00992169"/>
    <w:rsid w:val="009A6CC1"/>
    <w:rsid w:val="009E6B92"/>
    <w:rsid w:val="00A06773"/>
    <w:rsid w:val="00A4360B"/>
    <w:rsid w:val="00A950C3"/>
    <w:rsid w:val="00A959E7"/>
    <w:rsid w:val="00AB554D"/>
    <w:rsid w:val="00AD2364"/>
    <w:rsid w:val="00AD77B4"/>
    <w:rsid w:val="00AF4D35"/>
    <w:rsid w:val="00B23165"/>
    <w:rsid w:val="00B35028"/>
    <w:rsid w:val="00B360C4"/>
    <w:rsid w:val="00B46045"/>
    <w:rsid w:val="00B63F28"/>
    <w:rsid w:val="00B90E6B"/>
    <w:rsid w:val="00B92952"/>
    <w:rsid w:val="00C230F5"/>
    <w:rsid w:val="00C54BB9"/>
    <w:rsid w:val="00C90920"/>
    <w:rsid w:val="00CB76F1"/>
    <w:rsid w:val="00CE5F88"/>
    <w:rsid w:val="00CF4EA1"/>
    <w:rsid w:val="00CF77D1"/>
    <w:rsid w:val="00D270B7"/>
    <w:rsid w:val="00D32998"/>
    <w:rsid w:val="00D858CA"/>
    <w:rsid w:val="00DB3168"/>
    <w:rsid w:val="00DC710B"/>
    <w:rsid w:val="00DD1E07"/>
    <w:rsid w:val="00E23722"/>
    <w:rsid w:val="00E33BCE"/>
    <w:rsid w:val="00E35FD3"/>
    <w:rsid w:val="00EF288F"/>
    <w:rsid w:val="00F03C58"/>
    <w:rsid w:val="00F22A58"/>
    <w:rsid w:val="00F46D29"/>
    <w:rsid w:val="00F5156B"/>
    <w:rsid w:val="00FC4A52"/>
    <w:rsid w:val="00FC605D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69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326</Words>
  <Characters>1860</Characters>
  <Application>Microsoft Office Word</Application>
  <DocSecurity>0</DocSecurity>
  <Lines>15</Lines>
  <Paragraphs>4</Paragraphs>
  <ScaleCrop>false</ScaleCrop>
  <Company>2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2105an</cp:lastModifiedBy>
  <cp:revision>19</cp:revision>
  <cp:lastPrinted>2015-04-21T09:12:00Z</cp:lastPrinted>
  <dcterms:created xsi:type="dcterms:W3CDTF">2016-03-31T04:58:00Z</dcterms:created>
  <dcterms:modified xsi:type="dcterms:W3CDTF">2016-04-29T11:12:00Z</dcterms:modified>
</cp:coreProperties>
</file>